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86" w:rsidRDefault="00691886" w:rsidP="001F1C41">
      <w:pPr>
        <w:spacing w:after="0" w:line="240" w:lineRule="auto"/>
        <w:rPr>
          <w:rFonts w:eastAsia="Times New Roman" w:cs="Times New Roman"/>
          <w:b/>
          <w:bCs/>
          <w:spacing w:val="2"/>
          <w:lang w:eastAsia="tr-TR"/>
        </w:rPr>
      </w:pPr>
    </w:p>
    <w:p w:rsidR="001F1C41" w:rsidRPr="001F1C41" w:rsidRDefault="001F1C41" w:rsidP="001F1C41">
      <w:pPr>
        <w:spacing w:after="0" w:line="240" w:lineRule="auto"/>
        <w:rPr>
          <w:rFonts w:eastAsia="Times New Roman" w:cs="Times New Roman"/>
          <w:b/>
          <w:spacing w:val="2"/>
          <w:lang w:eastAsia="tr-TR"/>
        </w:rPr>
      </w:pPr>
      <w:r w:rsidRPr="001F1C41">
        <w:rPr>
          <w:rFonts w:eastAsia="Times New Roman" w:cs="Times New Roman"/>
          <w:b/>
          <w:bCs/>
          <w:spacing w:val="2"/>
          <w:lang w:eastAsia="tr-TR"/>
        </w:rPr>
        <w:t xml:space="preserve">  E GÜVENLİK KABUL EDİLEBİLİR KULLANIM POLİTİKASI BİLGİLENDİRME METNİ</w:t>
      </w:r>
    </w:p>
    <w:p w:rsidR="001F1C41" w:rsidRPr="001F1C41" w:rsidRDefault="001F1C41" w:rsidP="001F1C41">
      <w:pPr>
        <w:numPr>
          <w:ilvl w:val="0"/>
          <w:numId w:val="1"/>
        </w:numPr>
        <w:spacing w:before="100" w:beforeAutospacing="1" w:after="0" w:line="240" w:lineRule="auto"/>
        <w:ind w:left="-225"/>
        <w:rPr>
          <w:rFonts w:eastAsia="Times New Roman" w:cs="Times New Roman"/>
          <w:spacing w:val="2"/>
          <w:lang w:eastAsia="tr-TR"/>
        </w:rPr>
      </w:pPr>
      <w:r w:rsidRPr="001F1C41">
        <w:rPr>
          <w:rFonts w:eastAsia="Times New Roman" w:cs="Times New Roman"/>
          <w:b/>
          <w:bCs/>
          <w:spacing w:val="2"/>
          <w:lang w:eastAsia="tr-TR"/>
        </w:rPr>
        <w:t>AMAÇ </w:t>
      </w:r>
    </w:p>
    <w:p w:rsidR="000542B2" w:rsidRDefault="000542B2" w:rsidP="001F1C41">
      <w:pPr>
        <w:spacing w:after="0" w:line="240" w:lineRule="auto"/>
        <w:rPr>
          <w:rFonts w:eastAsia="Times New Roman" w:cs="Times New Roman"/>
          <w:spacing w:val="2"/>
          <w:lang w:eastAsia="tr-TR"/>
        </w:rPr>
      </w:pPr>
    </w:p>
    <w:p w:rsidR="001F1C41" w:rsidRPr="001F1C41" w:rsidRDefault="006664AC" w:rsidP="001F1C41">
      <w:pPr>
        <w:numPr>
          <w:ilvl w:val="0"/>
          <w:numId w:val="2"/>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Okulumuz ’un</w:t>
      </w:r>
      <w:r w:rsidR="001F1C41" w:rsidRPr="001F1C41">
        <w:rPr>
          <w:rFonts w:eastAsia="Times New Roman" w:cs="Times New Roman"/>
          <w:spacing w:val="2"/>
          <w:lang w:eastAsia="tr-TR"/>
        </w:rPr>
        <w:t xml:space="preserve"> tüm üyelerini çevrimiçi </w:t>
      </w:r>
      <w:r w:rsidR="001F1C41">
        <w:rPr>
          <w:rFonts w:eastAsia="Times New Roman" w:cs="Times New Roman"/>
          <w:spacing w:val="2"/>
          <w:lang w:eastAsia="tr-TR"/>
        </w:rPr>
        <w:t xml:space="preserve">olsun çevrim dışı olsun </w:t>
      </w:r>
      <w:r w:rsidR="001F1C41" w:rsidRPr="001F1C41">
        <w:rPr>
          <w:rFonts w:eastAsia="Times New Roman" w:cs="Times New Roman"/>
          <w:spacing w:val="2"/>
          <w:lang w:eastAsia="tr-TR"/>
        </w:rPr>
        <w:t>korumak ve güvenliğini sağlamak.</w:t>
      </w:r>
    </w:p>
    <w:p w:rsidR="001F1C41" w:rsidRPr="001F1C41" w:rsidRDefault="001F1C41" w:rsidP="001F1C41">
      <w:pPr>
        <w:numPr>
          <w:ilvl w:val="0"/>
          <w:numId w:val="2"/>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 xml:space="preserve">Teknolojinin potansiyel riskleri ve yararları konusunda </w:t>
      </w:r>
      <w:r w:rsidR="00B434B9">
        <w:rPr>
          <w:rFonts w:eastAsia="Times New Roman" w:cs="Times New Roman"/>
          <w:spacing w:val="2"/>
          <w:lang w:eastAsia="tr-TR"/>
        </w:rPr>
        <w:t xml:space="preserve">okul </w:t>
      </w:r>
      <w:r w:rsidRPr="001F1C41">
        <w:rPr>
          <w:rFonts w:eastAsia="Times New Roman" w:cs="Times New Roman"/>
          <w:spacing w:val="2"/>
          <w:lang w:eastAsia="tr-TR"/>
        </w:rPr>
        <w:t xml:space="preserve"> idarecileri, öğretmenleri, öğrencileri ve çalışanları için farkındalık yaratmak.  </w:t>
      </w:r>
    </w:p>
    <w:p w:rsidR="001F1C41" w:rsidRPr="001F1C41" w:rsidRDefault="001F1C41" w:rsidP="001F1C41">
      <w:pPr>
        <w:numPr>
          <w:ilvl w:val="0"/>
          <w:numId w:val="2"/>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Tüm personelin güvenli ve sorumlu bir şekilde çalışmasını sağlamak, olumlu davranışları online olarak modellemek ve teknolojiyi kullanırken kendi standartlarını ve uygulamalarını yönetme gereksiniminin farkında olmak.  </w:t>
      </w:r>
    </w:p>
    <w:p w:rsidR="001F1C41" w:rsidRPr="001F1C41" w:rsidRDefault="001F1C41" w:rsidP="001F1C41">
      <w:pPr>
        <w:numPr>
          <w:ilvl w:val="0"/>
          <w:numId w:val="2"/>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Okuldaki tüm üyeler tarafından bilinen çevrimiçi güvenlik endişelerine yanıt verirken açıkça kullanılacak prosedürleri tanımlamak.  </w:t>
      </w:r>
    </w:p>
    <w:p w:rsidR="001F1C41" w:rsidRPr="001F1C41" w:rsidRDefault="001F1C41" w:rsidP="001F1C41">
      <w:pPr>
        <w:numPr>
          <w:ilvl w:val="0"/>
          <w:numId w:val="2"/>
        </w:numPr>
        <w:spacing w:before="100" w:beforeAutospacing="1" w:after="0" w:line="240" w:lineRule="auto"/>
        <w:ind w:left="-225"/>
        <w:rPr>
          <w:rFonts w:eastAsia="Times New Roman" w:cs="Times New Roman"/>
          <w:spacing w:val="2"/>
          <w:lang w:eastAsia="tr-TR"/>
        </w:rPr>
      </w:pPr>
      <w:r w:rsidRPr="001F1C41">
        <w:rPr>
          <w:rFonts w:eastAsia="Times New Roman" w:cs="Times New Roman"/>
          <w:spacing w:val="2"/>
          <w:lang w:eastAsia="tr-TR"/>
        </w:rPr>
        <w:t>Bu politikanın, yönetim organı, öğretmenler, öğrenciler, veliler, destek personeli, harici yükleniciler, ziyaretçiler, gönüllüler ve okul adına hizmet veren veya bunları yerine getiren diğer kişiler (toplu olarak bu politikada ´personel´ olarak anılacaktır) dahil olmak üzere tüm personel için geçerli olmasını sağlamak.</w:t>
      </w:r>
    </w:p>
    <w:p w:rsidR="001F1C41" w:rsidRPr="001F1C41" w:rsidRDefault="001F1C41" w:rsidP="001F1C41">
      <w:pPr>
        <w:spacing w:after="0" w:line="240" w:lineRule="auto"/>
        <w:rPr>
          <w:rFonts w:eastAsia="Times New Roman" w:cs="Times New Roman"/>
          <w:spacing w:val="2"/>
          <w:lang w:eastAsia="tr-TR"/>
        </w:rPr>
      </w:pPr>
      <w:r w:rsidRPr="001F1C41">
        <w:rPr>
          <w:rFonts w:eastAsia="Times New Roman" w:cs="Times New Roman"/>
          <w:spacing w:val="2"/>
          <w:lang w:eastAsia="tr-TR"/>
        </w:rPr>
        <w:t>Sonuç olarak ana hedefimiz, internet erişimi ve kişisel cihazlar da dahil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 </w:t>
      </w:r>
    </w:p>
    <w:p w:rsidR="001F1C41" w:rsidRPr="001F1C41" w:rsidRDefault="001F1C41" w:rsidP="001F1C41">
      <w:pPr>
        <w:numPr>
          <w:ilvl w:val="0"/>
          <w:numId w:val="3"/>
        </w:numPr>
        <w:spacing w:before="100" w:beforeAutospacing="1" w:after="0" w:line="240" w:lineRule="auto"/>
        <w:ind w:left="-225"/>
        <w:rPr>
          <w:rFonts w:eastAsia="Times New Roman" w:cs="Times New Roman"/>
          <w:spacing w:val="2"/>
          <w:lang w:eastAsia="tr-TR"/>
        </w:rPr>
      </w:pPr>
      <w:r w:rsidRPr="001F1C41">
        <w:rPr>
          <w:rFonts w:eastAsia="Times New Roman" w:cs="Times New Roman"/>
          <w:b/>
          <w:bCs/>
          <w:spacing w:val="2"/>
          <w:lang w:eastAsia="tr-TR"/>
        </w:rPr>
        <w:t>E-GÜVENLİK (E-SAFETY) POLİTİKAMIZ: </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Okulumuzda ders anlatımı yapılan her alanda etkileşimli tahta ve güvenli internet erişim ağı vardır. Ders anlatımlarında eba eğitim ve eTwinning</w:t>
      </w:r>
      <w:r w:rsidR="00A65419">
        <w:rPr>
          <w:rFonts w:eastAsia="Times New Roman" w:cs="Times New Roman"/>
          <w:spacing w:val="2"/>
          <w:lang w:eastAsia="tr-TR"/>
        </w:rPr>
        <w:t xml:space="preserve"> </w:t>
      </w:r>
      <w:r w:rsidRPr="001F1C41">
        <w:rPr>
          <w:rFonts w:eastAsia="Times New Roman" w:cs="Times New Roman"/>
          <w:spacing w:val="2"/>
          <w:lang w:eastAsia="tr-TR"/>
        </w:rPr>
        <w:t>portallarından da yararlanılmaktadır. Güvenli internet erişim ağı, ağ güvenlik filtresiyle kullanılmaktadır. </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Okulumuzun internet sitesi, facebook</w:t>
      </w:r>
      <w:r w:rsidR="000542B2">
        <w:rPr>
          <w:rFonts w:eastAsia="Times New Roman" w:cs="Times New Roman"/>
          <w:spacing w:val="2"/>
          <w:lang w:eastAsia="tr-TR"/>
        </w:rPr>
        <w:t xml:space="preserve"> gibi</w:t>
      </w:r>
      <w:r w:rsidRPr="001F1C41">
        <w:rPr>
          <w:rFonts w:eastAsia="Times New Roman" w:cs="Times New Roman"/>
          <w:spacing w:val="2"/>
          <w:lang w:eastAsia="tr-TR"/>
        </w:rPr>
        <w:t xml:space="preserve"> sosyal ağları bulunmaktadır. Bu ağların üzerinde yayınlanan veriler kontrollü olarak paylaşılmaktadır.</w:t>
      </w:r>
    </w:p>
    <w:p w:rsidR="001F1C41" w:rsidRPr="000542B2" w:rsidRDefault="001F1C41" w:rsidP="000542B2">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Etkileşimli tahtalar güvenlik kurulumu ile öğretmenlerin kontrolünde kullanılmaktadır. </w:t>
      </w:r>
      <w:r w:rsidRPr="000542B2">
        <w:rPr>
          <w:rFonts w:eastAsia="Times New Roman" w:cs="Times New Roman"/>
          <w:spacing w:val="2"/>
          <w:lang w:eastAsia="tr-TR"/>
        </w:rPr>
        <w:t> </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Pr>
          <w:rFonts w:eastAsia="Times New Roman" w:cs="Times New Roman"/>
          <w:spacing w:val="2"/>
          <w:lang w:eastAsia="tr-TR"/>
        </w:rPr>
        <w:t xml:space="preserve">Okul projelerimiz </w:t>
      </w:r>
      <w:r w:rsidR="006664AC">
        <w:rPr>
          <w:rFonts w:eastAsia="Times New Roman" w:cs="Times New Roman"/>
          <w:spacing w:val="2"/>
          <w:lang w:eastAsia="tr-TR"/>
        </w:rPr>
        <w:t xml:space="preserve">kapsamında </w:t>
      </w:r>
      <w:r w:rsidR="006664AC" w:rsidRPr="001F1C41">
        <w:rPr>
          <w:rFonts w:eastAsia="Times New Roman" w:cs="Times New Roman"/>
          <w:spacing w:val="2"/>
          <w:lang w:eastAsia="tr-TR"/>
        </w:rPr>
        <w:t>internetin</w:t>
      </w:r>
      <w:r w:rsidRPr="001F1C41">
        <w:rPr>
          <w:rFonts w:eastAsia="Times New Roman" w:cs="Times New Roman"/>
          <w:spacing w:val="2"/>
          <w:lang w:eastAsia="tr-TR"/>
        </w:rPr>
        <w:t>doğru ve güvenli kullanımı, Siber Zorbalık gibi konularda seminerler tertiplenmektedir. </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Okulumuzda etkileşimli tahtalar, güvenli erişim ağı ve eba eğitim ve eTwinning</w:t>
      </w:r>
      <w:r w:rsidR="00A65419">
        <w:rPr>
          <w:rFonts w:eastAsia="Times New Roman" w:cs="Times New Roman"/>
          <w:spacing w:val="2"/>
          <w:lang w:eastAsia="tr-TR"/>
        </w:rPr>
        <w:t xml:space="preserve"> </w:t>
      </w:r>
      <w:r w:rsidRPr="001F1C41">
        <w:rPr>
          <w:rFonts w:eastAsia="Times New Roman" w:cs="Times New Roman"/>
          <w:spacing w:val="2"/>
          <w:lang w:eastAsia="tr-TR"/>
        </w:rPr>
        <w:t>portallarının kullanımının yoğun olması nedeniyle zümre öğretmenleri tarafından her zümrede BİT‟nin doğru ve güvenli kullanımı, yapılan alıntıların derslere ve ödevlere aktarımı(kaynak kullanımı) ile ilgili kararlar alınmakta ve öğrenciler bu yönde bilgilendirilmektedir.</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Okulumuzun öğretmenleri Milli Eğitim Bakanlığı tarafından verilen Siber Zorbalık, BİT’in doğru ve güvenli kullanımı konularında uzaktan ve yüz yüze eğitimler almıştır/alacaktır.</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 xml:space="preserve">Okulumuzda </w:t>
      </w:r>
      <w:r>
        <w:rPr>
          <w:rFonts w:eastAsia="Times New Roman" w:cs="Times New Roman"/>
          <w:spacing w:val="2"/>
          <w:lang w:eastAsia="tr-TR"/>
        </w:rPr>
        <w:t xml:space="preserve">her yıl </w:t>
      </w:r>
      <w:r w:rsidRPr="001F1C41">
        <w:rPr>
          <w:rFonts w:eastAsia="Times New Roman" w:cs="Times New Roman"/>
          <w:spacing w:val="2"/>
          <w:lang w:eastAsia="tr-TR"/>
        </w:rPr>
        <w:t>“Daha Güvenl</w:t>
      </w:r>
      <w:r>
        <w:rPr>
          <w:rFonts w:eastAsia="Times New Roman" w:cs="Times New Roman"/>
          <w:spacing w:val="2"/>
          <w:lang w:eastAsia="tr-TR"/>
        </w:rPr>
        <w:t>i İnternet Günü” kutlaması amaçlanmaktadır.</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 paydaşlarımız istedikleri zaman konu ile ilgili bilgi alabilmekteler.</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Okulumuzda 21.yy iletişim becerileri önemsenmektedir. Bununla ilgili olarak öğrencilerimizin BİT kullanım becerilerini geliştirme çalışılmaları yapılmaktadır. </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Okulumuzda Dijital vatandaş olma konusunda paydaşlarımızı bilinçlendirme çalışmaları yapılmaktadır. </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Okulumuzda izinsiz fotoğraf çekmek kesinlikle yasaktır.</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Okulumuzun öğrencilerinin yüzleri okula ait hiçbir sosyal medya sitesinde ve eTwinning</w:t>
      </w:r>
      <w:r w:rsidR="00A65419">
        <w:rPr>
          <w:rFonts w:eastAsia="Times New Roman" w:cs="Times New Roman"/>
          <w:spacing w:val="2"/>
          <w:lang w:eastAsia="tr-TR"/>
        </w:rPr>
        <w:t xml:space="preserve"> </w:t>
      </w:r>
      <w:r w:rsidRPr="001F1C41">
        <w:rPr>
          <w:rFonts w:eastAsia="Times New Roman" w:cs="Times New Roman"/>
          <w:spacing w:val="2"/>
          <w:lang w:eastAsia="tr-TR"/>
        </w:rPr>
        <w:t>portalı</w:t>
      </w:r>
      <w:r w:rsidR="00A65419">
        <w:rPr>
          <w:rFonts w:eastAsia="Times New Roman" w:cs="Times New Roman"/>
          <w:spacing w:val="2"/>
          <w:lang w:eastAsia="tr-TR"/>
        </w:rPr>
        <w:t xml:space="preserve"> </w:t>
      </w:r>
      <w:r w:rsidRPr="001F1C41">
        <w:rPr>
          <w:rFonts w:eastAsia="Times New Roman" w:cs="Times New Roman"/>
          <w:spacing w:val="2"/>
          <w:lang w:eastAsia="tr-TR"/>
        </w:rPr>
        <w:t>dahilindeki proje resimlerinde açık bir şekilde gösterilmeyecektir.</w:t>
      </w:r>
    </w:p>
    <w:p w:rsidR="001F1C41" w:rsidRPr="001F1C41" w:rsidRDefault="001F1C41" w:rsidP="001F1C41">
      <w:pPr>
        <w:numPr>
          <w:ilvl w:val="0"/>
          <w:numId w:val="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lastRenderedPageBreak/>
        <w:t>Öğrencilerimizin ve velilerimizin okulumuza kayıt olurken sağladıkları kişisel bilgileri idare sorumluluğunda ve tarafından korunmaktadır.</w:t>
      </w:r>
    </w:p>
    <w:p w:rsidR="001F1C41" w:rsidRPr="001F1C41" w:rsidRDefault="001F1C41" w:rsidP="001F1C41">
      <w:pPr>
        <w:numPr>
          <w:ilvl w:val="0"/>
          <w:numId w:val="4"/>
        </w:numPr>
        <w:spacing w:before="100" w:beforeAutospacing="1" w:after="0" w:line="240" w:lineRule="auto"/>
        <w:ind w:left="-225"/>
        <w:rPr>
          <w:rFonts w:eastAsia="Times New Roman" w:cs="Times New Roman"/>
          <w:spacing w:val="2"/>
          <w:lang w:eastAsia="tr-TR"/>
        </w:rPr>
      </w:pPr>
      <w:r w:rsidRPr="001F1C41">
        <w:rPr>
          <w:rFonts w:eastAsia="Times New Roman" w:cs="Times New Roman"/>
          <w:spacing w:val="2"/>
          <w:lang w:eastAsia="tr-TR"/>
        </w:rPr>
        <w:t>Velilerimizin iletişim bilgileri kendi bilgi ve istekleri haricinde asla 3. Şahıslarla paylaşılamaz.</w:t>
      </w:r>
    </w:p>
    <w:p w:rsidR="001F1C41" w:rsidRPr="001F1C41" w:rsidRDefault="001F1C41" w:rsidP="001F1C41">
      <w:pPr>
        <w:numPr>
          <w:ilvl w:val="0"/>
          <w:numId w:val="6"/>
        </w:numPr>
        <w:spacing w:before="100" w:beforeAutospacing="1" w:after="0" w:line="240" w:lineRule="auto"/>
        <w:ind w:left="-225"/>
        <w:rPr>
          <w:rFonts w:eastAsia="Times New Roman" w:cs="Times New Roman"/>
          <w:spacing w:val="2"/>
          <w:lang w:eastAsia="tr-TR"/>
        </w:rPr>
      </w:pPr>
      <w:r w:rsidRPr="001F1C41">
        <w:rPr>
          <w:rFonts w:eastAsia="Times New Roman" w:cs="Times New Roman"/>
          <w:b/>
          <w:bCs/>
          <w:spacing w:val="2"/>
          <w:lang w:eastAsia="tr-TR"/>
        </w:rPr>
        <w:t>SORUMLULUKLAR </w:t>
      </w:r>
    </w:p>
    <w:p w:rsidR="00A77054" w:rsidRDefault="00A77054" w:rsidP="001F1C41">
      <w:pPr>
        <w:spacing w:after="0" w:line="240" w:lineRule="auto"/>
        <w:rPr>
          <w:rFonts w:eastAsia="Times New Roman" w:cs="Times New Roman"/>
          <w:spacing w:val="2"/>
          <w:lang w:eastAsia="tr-TR"/>
        </w:rPr>
      </w:pPr>
    </w:p>
    <w:p w:rsidR="001F1C41" w:rsidRDefault="001F1C41" w:rsidP="001F1C41">
      <w:pPr>
        <w:spacing w:after="0" w:line="240" w:lineRule="auto"/>
        <w:rPr>
          <w:rFonts w:eastAsia="Times New Roman" w:cs="Times New Roman"/>
          <w:spacing w:val="2"/>
          <w:lang w:eastAsia="tr-TR"/>
        </w:rPr>
      </w:pPr>
      <w:r w:rsidRPr="001F1C41">
        <w:rPr>
          <w:rFonts w:eastAsia="Times New Roman" w:cs="Times New Roman"/>
          <w:spacing w:val="2"/>
          <w:lang w:eastAsia="tr-TR"/>
        </w:rPr>
        <w:t xml:space="preserve">Bu politikanın uygulatılmasından idare </w:t>
      </w:r>
      <w:r>
        <w:rPr>
          <w:rFonts w:eastAsia="Times New Roman" w:cs="Times New Roman"/>
          <w:spacing w:val="2"/>
          <w:lang w:eastAsia="tr-TR"/>
        </w:rPr>
        <w:t xml:space="preserve"> ve öğretmenler </w:t>
      </w:r>
      <w:r w:rsidRPr="001F1C41">
        <w:rPr>
          <w:rFonts w:eastAsia="Times New Roman" w:cs="Times New Roman"/>
          <w:spacing w:val="2"/>
          <w:lang w:eastAsia="tr-TR"/>
        </w:rPr>
        <w:t>sorumludur. </w:t>
      </w:r>
    </w:p>
    <w:p w:rsidR="001F1C41" w:rsidRDefault="001F1C41" w:rsidP="001F1C41">
      <w:pPr>
        <w:spacing w:after="0" w:line="240" w:lineRule="auto"/>
        <w:rPr>
          <w:rFonts w:eastAsia="Times New Roman" w:cs="Times New Roman"/>
          <w:spacing w:val="2"/>
          <w:lang w:eastAsia="tr-TR"/>
        </w:rPr>
      </w:pPr>
    </w:p>
    <w:p w:rsidR="001F1C41" w:rsidRPr="001F1C41" w:rsidRDefault="001F1C41" w:rsidP="001F1C41">
      <w:pPr>
        <w:spacing w:after="0" w:line="240" w:lineRule="auto"/>
        <w:rPr>
          <w:rFonts w:eastAsia="Times New Roman" w:cs="Times New Roman"/>
          <w:spacing w:val="2"/>
          <w:lang w:eastAsia="tr-TR"/>
        </w:rPr>
      </w:pPr>
      <w:r w:rsidRPr="001F1C41">
        <w:rPr>
          <w:rFonts w:eastAsia="Times New Roman" w:cs="Times New Roman"/>
          <w:b/>
          <w:bCs/>
          <w:spacing w:val="2"/>
          <w:lang w:eastAsia="tr-TR"/>
        </w:rPr>
        <w:t>A. TÜM ÇALIŞANLARIN KİLİT SORUMLULUKLARI ŞUNLARDIR: </w:t>
      </w:r>
    </w:p>
    <w:p w:rsidR="001F1C41" w:rsidRPr="000542B2" w:rsidRDefault="001F1C41" w:rsidP="000542B2">
      <w:pPr>
        <w:numPr>
          <w:ilvl w:val="0"/>
          <w:numId w:val="7"/>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Çevrimiçi güvenlik politikalarının geliştirilmesine katkıda bulunmak. </w:t>
      </w:r>
    </w:p>
    <w:p w:rsidR="001F1C41" w:rsidRPr="001F1C41" w:rsidRDefault="001F1C41" w:rsidP="001F1C41">
      <w:pPr>
        <w:numPr>
          <w:ilvl w:val="0"/>
          <w:numId w:val="7"/>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 sistemlerinin ve verilerin güvenliğinden sorumlu olmak.</w:t>
      </w:r>
    </w:p>
    <w:p w:rsidR="001F1C41" w:rsidRPr="001F1C41" w:rsidRDefault="001F1C41" w:rsidP="001F1C41">
      <w:pPr>
        <w:numPr>
          <w:ilvl w:val="0"/>
          <w:numId w:val="7"/>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Bir dizi farklı çevrimiçi güvenlik konusundaki farkındalığa sahip olmak ve onların bakımında çocuklarla nasıl ilişkili olabileceklerini bilmek.</w:t>
      </w:r>
    </w:p>
    <w:p w:rsidR="001F1C41" w:rsidRPr="001F1C41" w:rsidRDefault="001F1C41" w:rsidP="001F1C41">
      <w:pPr>
        <w:numPr>
          <w:ilvl w:val="0"/>
          <w:numId w:val="7"/>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Yeni ve gelişmekte olan teknolojiler kullanıldığında iyi uygulamaları modelleme </w:t>
      </w:r>
      <w:r w:rsidR="000542B2">
        <w:rPr>
          <w:rFonts w:eastAsia="Times New Roman" w:cs="Times New Roman"/>
          <w:spacing w:val="2"/>
          <w:lang w:eastAsia="tr-TR"/>
        </w:rPr>
        <w:t>,</w:t>
      </w:r>
    </w:p>
    <w:p w:rsidR="001F1C41" w:rsidRPr="001F1C41" w:rsidRDefault="001F1C41" w:rsidP="001F1C41">
      <w:pPr>
        <w:numPr>
          <w:ilvl w:val="0"/>
          <w:numId w:val="7"/>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Mümkün olduğunca müfredat ile çevrimiçi güvenlik eğitimini ilişkilendirme.</w:t>
      </w:r>
    </w:p>
    <w:p w:rsidR="001F1C41" w:rsidRPr="001F1C41" w:rsidRDefault="001F1C41" w:rsidP="001F1C41">
      <w:pPr>
        <w:numPr>
          <w:ilvl w:val="0"/>
          <w:numId w:val="7"/>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 koruma politikalarını ve prosedürlerini takip ederek endişe duyan bireylerin belirlenmesi ve uygun önlem alınması.</w:t>
      </w:r>
    </w:p>
    <w:p w:rsidR="001F1C41" w:rsidRPr="001F1C41" w:rsidRDefault="001F1C41" w:rsidP="001F1C41">
      <w:pPr>
        <w:numPr>
          <w:ilvl w:val="0"/>
          <w:numId w:val="7"/>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Olumlu öğrenme fırsatlarına vurgu yapmak.</w:t>
      </w:r>
    </w:p>
    <w:p w:rsidR="001F1C41" w:rsidRPr="001F1C41" w:rsidRDefault="001F1C41" w:rsidP="001F1C41">
      <w:pPr>
        <w:numPr>
          <w:ilvl w:val="0"/>
          <w:numId w:val="7"/>
        </w:numPr>
        <w:spacing w:before="100" w:beforeAutospacing="1" w:after="0" w:line="240" w:lineRule="auto"/>
        <w:ind w:left="-225"/>
        <w:rPr>
          <w:rFonts w:eastAsia="Times New Roman" w:cs="Times New Roman"/>
          <w:spacing w:val="2"/>
          <w:lang w:eastAsia="tr-TR"/>
        </w:rPr>
      </w:pPr>
      <w:r w:rsidRPr="001F1C41">
        <w:rPr>
          <w:rFonts w:eastAsia="Times New Roman" w:cs="Times New Roman"/>
          <w:spacing w:val="2"/>
          <w:lang w:eastAsia="tr-TR"/>
        </w:rPr>
        <w:t>Bu alanda mesleki gelişim için kişisel sorumluluk almak. </w:t>
      </w:r>
    </w:p>
    <w:p w:rsidR="001F1C41" w:rsidRDefault="001F1C41" w:rsidP="001F1C41">
      <w:pPr>
        <w:spacing w:after="0" w:line="240" w:lineRule="auto"/>
        <w:rPr>
          <w:rFonts w:eastAsia="Times New Roman" w:cs="Times New Roman"/>
          <w:b/>
          <w:bCs/>
          <w:spacing w:val="2"/>
          <w:lang w:eastAsia="tr-TR"/>
        </w:rPr>
      </w:pPr>
    </w:p>
    <w:p w:rsidR="001F1C41" w:rsidRPr="001F1C41" w:rsidRDefault="001F1C41" w:rsidP="001F1C41">
      <w:pPr>
        <w:spacing w:after="0" w:line="240" w:lineRule="auto"/>
        <w:rPr>
          <w:rFonts w:eastAsia="Times New Roman" w:cs="Times New Roman"/>
          <w:spacing w:val="2"/>
          <w:lang w:eastAsia="tr-TR"/>
        </w:rPr>
      </w:pPr>
      <w:r w:rsidRPr="001F1C41">
        <w:rPr>
          <w:rFonts w:eastAsia="Times New Roman" w:cs="Times New Roman"/>
          <w:b/>
          <w:bCs/>
          <w:spacing w:val="2"/>
          <w:lang w:eastAsia="tr-TR"/>
        </w:rPr>
        <w:t>B. ÇOCUKLARIN VE GENÇLERİN BAŞLICA SORUMLULUKLARI ŞUNLARDIR:</w:t>
      </w:r>
    </w:p>
    <w:p w:rsidR="001F1C41" w:rsidRPr="001F1C41" w:rsidRDefault="001F1C41" w:rsidP="001F1C41">
      <w:pPr>
        <w:numPr>
          <w:ilvl w:val="0"/>
          <w:numId w:val="8"/>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Çevrimiçi güvenlik politikalarının geliştirilmesine katkıda bulunmak. </w:t>
      </w:r>
    </w:p>
    <w:p w:rsidR="001F1C41" w:rsidRPr="001F1C41" w:rsidRDefault="001F1C41" w:rsidP="001F1C41">
      <w:pPr>
        <w:numPr>
          <w:ilvl w:val="0"/>
          <w:numId w:val="8"/>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Okulun Kabul Edilebilir Kullanım Politikalarını okumak ve onlara bağlı kalmak.</w:t>
      </w:r>
    </w:p>
    <w:p w:rsidR="001F1C41" w:rsidRPr="001F1C41" w:rsidRDefault="001F1C41" w:rsidP="001F1C41">
      <w:pPr>
        <w:numPr>
          <w:ilvl w:val="0"/>
          <w:numId w:val="8"/>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Çevrim içi ve çevrimdışı başkalarının hislerine ve haklarına saygı duymak.</w:t>
      </w:r>
    </w:p>
    <w:p w:rsidR="001F1C41" w:rsidRPr="001F1C41" w:rsidRDefault="001F1C41" w:rsidP="001F1C41">
      <w:pPr>
        <w:numPr>
          <w:ilvl w:val="0"/>
          <w:numId w:val="8"/>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İşler ters giderse, güvenilir bir yetişkinden yardım istemek ve çevrimiçi güvenlik sorunlarıyla karşılaşan diğer kişileri desteklemek. </w:t>
      </w:r>
    </w:p>
    <w:p w:rsidR="001F1C41" w:rsidRPr="001F1C41" w:rsidRDefault="001F1C41" w:rsidP="001F1C41">
      <w:pPr>
        <w:numPr>
          <w:ilvl w:val="0"/>
          <w:numId w:val="8"/>
        </w:numPr>
        <w:spacing w:before="100" w:beforeAutospacing="1" w:after="0" w:line="240" w:lineRule="auto"/>
        <w:ind w:left="-225"/>
        <w:rPr>
          <w:rFonts w:eastAsia="Times New Roman" w:cs="Times New Roman"/>
          <w:spacing w:val="2"/>
          <w:lang w:eastAsia="tr-TR"/>
        </w:rPr>
      </w:pPr>
      <w:r w:rsidRPr="001F1C41">
        <w:rPr>
          <w:rFonts w:eastAsia="Times New Roman" w:cs="Times New Roman"/>
          <w:spacing w:val="2"/>
          <w:lang w:eastAsia="tr-TR"/>
        </w:rPr>
        <w:t>Bireysel yaşlarına, yeteneklerine ve zayıf yönlerine uygun bir seviyede:</w:t>
      </w:r>
    </w:p>
    <w:p w:rsidR="001F1C41" w:rsidRPr="001F1C41" w:rsidRDefault="001F1C41" w:rsidP="001F1C41">
      <w:pPr>
        <w:numPr>
          <w:ilvl w:val="1"/>
          <w:numId w:val="8"/>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Kendilerini ve başkalarını çevrimiçi olarak korumak için sorumluluk almak.</w:t>
      </w:r>
    </w:p>
    <w:p w:rsidR="001F1C41" w:rsidRPr="001F1C41" w:rsidRDefault="001F1C41" w:rsidP="001F1C41">
      <w:pPr>
        <w:numPr>
          <w:ilvl w:val="1"/>
          <w:numId w:val="8"/>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Yeni ve gelişmekte olan teknolojilerin getirdiği fırsatlar ve risklerle ilgili olarak kendi bilinci ve öğrenimlerinden sorumlu olmak.</w:t>
      </w:r>
    </w:p>
    <w:p w:rsidR="001F1C41" w:rsidRDefault="001F1C41" w:rsidP="001F1C41">
      <w:pPr>
        <w:numPr>
          <w:ilvl w:val="1"/>
          <w:numId w:val="8"/>
        </w:numPr>
        <w:spacing w:before="100" w:beforeAutospacing="1" w:after="0" w:line="240" w:lineRule="auto"/>
        <w:ind w:left="-225"/>
        <w:rPr>
          <w:rFonts w:eastAsia="Times New Roman" w:cs="Times New Roman"/>
          <w:spacing w:val="2"/>
          <w:lang w:eastAsia="tr-TR"/>
        </w:rPr>
      </w:pPr>
      <w:r w:rsidRPr="001F1C41">
        <w:rPr>
          <w:rFonts w:eastAsia="Times New Roman" w:cs="Times New Roman"/>
          <w:spacing w:val="2"/>
          <w:lang w:eastAsia="tr-TR"/>
        </w:rPr>
        <w:t>Belli bir teknolojiyi kullanmanın kişisel risklerini değerlendirmek ve bu riskleri sınırlamak için güvenli ve sorumluluk sahibi davranmak. </w:t>
      </w:r>
    </w:p>
    <w:p w:rsidR="00A77054" w:rsidRPr="001F1C41" w:rsidRDefault="00A77054" w:rsidP="001F1C41">
      <w:pPr>
        <w:numPr>
          <w:ilvl w:val="1"/>
          <w:numId w:val="8"/>
        </w:numPr>
        <w:spacing w:before="100" w:beforeAutospacing="1" w:after="0" w:line="240" w:lineRule="auto"/>
        <w:ind w:left="-225"/>
        <w:rPr>
          <w:rFonts w:eastAsia="Times New Roman" w:cs="Times New Roman"/>
          <w:spacing w:val="2"/>
          <w:lang w:eastAsia="tr-TR"/>
        </w:rPr>
      </w:pPr>
    </w:p>
    <w:p w:rsidR="001F1C41" w:rsidRPr="001F1C41" w:rsidRDefault="00A77054" w:rsidP="001F1C41">
      <w:pPr>
        <w:spacing w:after="0" w:line="240" w:lineRule="auto"/>
        <w:rPr>
          <w:rFonts w:eastAsia="Times New Roman" w:cs="Times New Roman"/>
          <w:spacing w:val="2"/>
          <w:lang w:eastAsia="tr-TR"/>
        </w:rPr>
      </w:pPr>
      <w:r>
        <w:rPr>
          <w:rFonts w:eastAsia="Times New Roman" w:cs="Times New Roman"/>
          <w:b/>
          <w:bCs/>
          <w:spacing w:val="2"/>
          <w:lang w:eastAsia="tr-TR"/>
        </w:rPr>
        <w:t>C</w:t>
      </w:r>
      <w:r w:rsidR="001F1C41" w:rsidRPr="001F1C41">
        <w:rPr>
          <w:rFonts w:eastAsia="Times New Roman" w:cs="Times New Roman"/>
          <w:b/>
          <w:bCs/>
          <w:spacing w:val="2"/>
          <w:lang w:eastAsia="tr-TR"/>
        </w:rPr>
        <w:t>. EBEVEYNLERİN BAŞLICA SORUMLULUKLARI ŞUNLARDIR:</w:t>
      </w:r>
    </w:p>
    <w:p w:rsidR="001F1C41" w:rsidRPr="001F1C41" w:rsidRDefault="001F1C41" w:rsidP="001F1C41">
      <w:pPr>
        <w:numPr>
          <w:ilvl w:val="0"/>
          <w:numId w:val="9"/>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 Kabul Edilebilir Kullanım Politikalarını okumak, çocuklarını bu politikaya bağlı kalmaya teşvik etmek ve uygun olduğunca kendilerinin de bağlı kalmasını sağlamak. </w:t>
      </w:r>
    </w:p>
    <w:p w:rsidR="001F1C41" w:rsidRPr="001F1C41" w:rsidRDefault="001F1C41" w:rsidP="001F1C41">
      <w:pPr>
        <w:numPr>
          <w:ilvl w:val="0"/>
          <w:numId w:val="9"/>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Çocuklarıyla çevrimiçi güvenlik konularını tartışmak, okulun çevrimiçi güvenlik yaklaşımlarını desteklemek ve evde uygun güvenli çevrimiçi davranışları pekiştirmek. </w:t>
      </w:r>
    </w:p>
    <w:p w:rsidR="001F1C41" w:rsidRPr="001F1C41" w:rsidRDefault="001F1C41" w:rsidP="001F1C41">
      <w:pPr>
        <w:numPr>
          <w:ilvl w:val="0"/>
          <w:numId w:val="9"/>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Teknoloji ve sosyal medyanın güvenli ve uygun kullanımını modellemek. </w:t>
      </w:r>
    </w:p>
    <w:p w:rsidR="001F1C41" w:rsidRPr="001F1C41" w:rsidRDefault="001F1C41" w:rsidP="001F1C41">
      <w:pPr>
        <w:numPr>
          <w:ilvl w:val="0"/>
          <w:numId w:val="9"/>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Davranışlarında, çocuğun çevrimiçi olarak zarar görme tehlikesi altında olduğunu gösteren değişiklikleri belirlemek. </w:t>
      </w:r>
    </w:p>
    <w:p w:rsidR="001F1C41" w:rsidRPr="001F1C41" w:rsidRDefault="001F1C41" w:rsidP="001F1C41">
      <w:pPr>
        <w:numPr>
          <w:ilvl w:val="0"/>
          <w:numId w:val="9"/>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 veya diğer uygun kurumlardan, kendileri veya çocukları çevrimiçi problem veya sorunlarla karşılaşırsa yardım veya destek istemek. </w:t>
      </w:r>
    </w:p>
    <w:p w:rsidR="001F1C41" w:rsidRPr="001F1C41" w:rsidRDefault="001F1C41" w:rsidP="001F1C41">
      <w:pPr>
        <w:numPr>
          <w:ilvl w:val="0"/>
          <w:numId w:val="9"/>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Okulun çevrimiçi güvenlik politikalarının oluşturulmasına katkıda bulunmak.</w:t>
      </w:r>
    </w:p>
    <w:p w:rsidR="001F1C41" w:rsidRPr="001F1C41" w:rsidRDefault="001F1C41" w:rsidP="001F1C41">
      <w:pPr>
        <w:numPr>
          <w:ilvl w:val="0"/>
          <w:numId w:val="9"/>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lastRenderedPageBreak/>
        <w:t>Öğrenme platformları ve diğer ağ kaynakları gibi okul sistemlerini güvenli ve uygun bir şekilde kullanmak. </w:t>
      </w:r>
    </w:p>
    <w:p w:rsidR="001F1C41" w:rsidRPr="001F1C41" w:rsidRDefault="001F1C41" w:rsidP="001F1C41">
      <w:pPr>
        <w:numPr>
          <w:ilvl w:val="0"/>
          <w:numId w:val="9"/>
        </w:numPr>
        <w:spacing w:before="100" w:beforeAutospacing="1" w:after="0" w:line="240" w:lineRule="auto"/>
        <w:ind w:left="-225"/>
        <w:rPr>
          <w:rFonts w:eastAsia="Times New Roman" w:cs="Times New Roman"/>
          <w:spacing w:val="2"/>
          <w:lang w:eastAsia="tr-TR"/>
        </w:rPr>
      </w:pPr>
      <w:r w:rsidRPr="001F1C41">
        <w:rPr>
          <w:rFonts w:eastAsia="Times New Roman" w:cs="Times New Roman"/>
          <w:spacing w:val="2"/>
          <w:lang w:eastAsia="tr-TR"/>
        </w:rPr>
        <w:t>Yeni ve gelişmekte olan teknolojilerin getirdiği fırsatlar ve risklerle ilgili olarak kendi bilinci ve öğrenimlerinden sorumlu olmak.</w:t>
      </w:r>
    </w:p>
    <w:p w:rsidR="001F1C41" w:rsidRPr="001F1C41" w:rsidRDefault="001F1C41" w:rsidP="001F1C41">
      <w:pPr>
        <w:numPr>
          <w:ilvl w:val="0"/>
          <w:numId w:val="10"/>
        </w:numPr>
        <w:spacing w:before="100" w:beforeAutospacing="1" w:after="0" w:line="240" w:lineRule="auto"/>
        <w:ind w:left="-225"/>
        <w:rPr>
          <w:rFonts w:eastAsia="Times New Roman" w:cs="Times New Roman"/>
          <w:spacing w:val="2"/>
          <w:lang w:eastAsia="tr-TR"/>
        </w:rPr>
      </w:pPr>
      <w:r w:rsidRPr="001F1C41">
        <w:rPr>
          <w:rFonts w:eastAsia="Times New Roman" w:cs="Times New Roman"/>
          <w:b/>
          <w:bCs/>
          <w:spacing w:val="2"/>
          <w:lang w:eastAsia="tr-TR"/>
        </w:rPr>
        <w:t>TANIMLAR </w:t>
      </w:r>
    </w:p>
    <w:p w:rsidR="001F1C41" w:rsidRPr="001F1C41" w:rsidRDefault="001F1C41" w:rsidP="001F1C41">
      <w:pPr>
        <w:spacing w:after="0" w:line="240" w:lineRule="auto"/>
        <w:rPr>
          <w:rFonts w:eastAsia="Times New Roman" w:cs="Times New Roman"/>
          <w:spacing w:val="2"/>
          <w:lang w:eastAsia="tr-TR"/>
        </w:rPr>
      </w:pPr>
      <w:r w:rsidRPr="001F1C41">
        <w:rPr>
          <w:rFonts w:eastAsia="Times New Roman" w:cs="Times New Roman"/>
          <w:b/>
          <w:bCs/>
          <w:spacing w:val="2"/>
          <w:lang w:eastAsia="tr-TR"/>
        </w:rPr>
        <w:t>Bilgisayar Sistemleri </w:t>
      </w:r>
    </w:p>
    <w:p w:rsidR="001F1C41" w:rsidRPr="001F1C41" w:rsidRDefault="001F1C41" w:rsidP="001F1C41">
      <w:pPr>
        <w:spacing w:after="0" w:line="240" w:lineRule="auto"/>
        <w:rPr>
          <w:rFonts w:eastAsia="Times New Roman" w:cs="Times New Roman"/>
          <w:spacing w:val="2"/>
          <w:lang w:eastAsia="tr-TR"/>
        </w:rPr>
      </w:pPr>
      <w:r w:rsidRPr="001F1C41">
        <w:rPr>
          <w:rFonts w:eastAsia="Times New Roman" w:cs="Times New Roman"/>
          <w:spacing w:val="2"/>
          <w:lang w:eastAsia="tr-TR"/>
        </w:rPr>
        <w:t xml:space="preserve">Bilgisayar sistemleri her türlü bilgisayar ile ilgili donanım, teçhizat ve fikri mülkiyeti ifade eder. Buna, </w:t>
      </w:r>
      <w:r w:rsidR="006664AC">
        <w:rPr>
          <w:rFonts w:eastAsia="Times New Roman" w:cs="Times New Roman"/>
          <w:spacing w:val="2"/>
          <w:lang w:eastAsia="tr-TR"/>
        </w:rPr>
        <w:t>okulu</w:t>
      </w:r>
      <w:r w:rsidR="006664AC" w:rsidRPr="001F1C41">
        <w:rPr>
          <w:rFonts w:eastAsia="Times New Roman" w:cs="Times New Roman"/>
          <w:spacing w:val="2"/>
          <w:lang w:eastAsia="tr-TR"/>
        </w:rPr>
        <w:t>n</w:t>
      </w:r>
      <w:r w:rsidRPr="001F1C41">
        <w:rPr>
          <w:rFonts w:eastAsia="Times New Roman" w:cs="Times New Roman"/>
          <w:spacing w:val="2"/>
          <w:lang w:eastAsia="tr-TR"/>
        </w:rPr>
        <w:t xml:space="preserve"> sahip olduğu</w:t>
      </w:r>
      <w:r w:rsidR="006664AC">
        <w:rPr>
          <w:rFonts w:eastAsia="Times New Roman" w:cs="Times New Roman"/>
          <w:spacing w:val="2"/>
          <w:lang w:eastAsia="tr-TR"/>
        </w:rPr>
        <w:t>, kiraladığı, uyarladığı veya okul</w:t>
      </w:r>
      <w:r w:rsidRPr="001F1C41">
        <w:rPr>
          <w:rFonts w:eastAsia="Times New Roman" w:cs="Times New Roman"/>
          <w:spacing w:val="2"/>
          <w:lang w:eastAsia="tr-TR"/>
        </w:rPr>
        <w:t>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 </w:t>
      </w:r>
    </w:p>
    <w:p w:rsidR="001F1C41" w:rsidRPr="001F1C41" w:rsidRDefault="001F1C41" w:rsidP="001F1C41">
      <w:pPr>
        <w:numPr>
          <w:ilvl w:val="0"/>
          <w:numId w:val="11"/>
        </w:numPr>
        <w:spacing w:before="100" w:beforeAutospacing="1" w:after="0" w:line="240" w:lineRule="auto"/>
        <w:ind w:left="-225"/>
        <w:rPr>
          <w:rFonts w:eastAsia="Times New Roman" w:cs="Times New Roman"/>
          <w:spacing w:val="2"/>
          <w:lang w:eastAsia="tr-TR"/>
        </w:rPr>
      </w:pPr>
      <w:r w:rsidRPr="001F1C41">
        <w:rPr>
          <w:rFonts w:eastAsia="Times New Roman" w:cs="Times New Roman"/>
          <w:b/>
          <w:bCs/>
          <w:spacing w:val="2"/>
          <w:lang w:eastAsia="tr-TR"/>
        </w:rPr>
        <w:t>TEMEL PRENSİPLER </w:t>
      </w:r>
    </w:p>
    <w:p w:rsidR="001F1C41" w:rsidRPr="001F1C41" w:rsidRDefault="001F1C41" w:rsidP="001F1C41">
      <w:pPr>
        <w:spacing w:after="0" w:line="240" w:lineRule="auto"/>
        <w:rPr>
          <w:rFonts w:eastAsia="Times New Roman" w:cs="Times New Roman"/>
          <w:spacing w:val="2"/>
          <w:lang w:eastAsia="tr-TR"/>
        </w:rPr>
      </w:pPr>
      <w:r w:rsidRPr="001F1C41">
        <w:rPr>
          <w:rFonts w:eastAsia="Times New Roman" w:cs="Times New Roman"/>
          <w:b/>
          <w:bCs/>
          <w:spacing w:val="2"/>
          <w:lang w:eastAsia="tr-TR"/>
        </w:rPr>
        <w:t>A. OKUL/WEB SİTESİNİN YÖNETİLMESİ</w:t>
      </w:r>
    </w:p>
    <w:p w:rsidR="001F1C41" w:rsidRPr="001F1C41" w:rsidRDefault="001F1C41" w:rsidP="001F1C41">
      <w:pPr>
        <w:numPr>
          <w:ilvl w:val="0"/>
          <w:numId w:val="12"/>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Web sitesinde iletişim bilgileri okul adresi, e-posta ve telefon numarası olacaktır. Personel veya öğrencilerin kişisel bilgileri yayınlanmayacaktır. </w:t>
      </w:r>
    </w:p>
    <w:p w:rsidR="001F1C41" w:rsidRPr="001F1C41" w:rsidRDefault="001F1C41" w:rsidP="001F1C41">
      <w:pPr>
        <w:numPr>
          <w:ilvl w:val="0"/>
          <w:numId w:val="12"/>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 Müdürü yayınlanan çevrimiçi içerik için genel yayın sorumluluğunu alacak ve bilgilerin doğru ve uygun olmasını sağlayacaktır. </w:t>
      </w:r>
    </w:p>
    <w:p w:rsidR="001F1C41" w:rsidRPr="001F1C41" w:rsidRDefault="001F1C41" w:rsidP="001F1C41">
      <w:pPr>
        <w:numPr>
          <w:ilvl w:val="0"/>
          <w:numId w:val="12"/>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Web sitesi, erişilebilirlik fikri mülkiyet haklarına saygı, gizlilik politikaları ve telif hakkı da dahil olmak üzere okulun yayın yönergelerine uyacaktır. </w:t>
      </w:r>
    </w:p>
    <w:p w:rsidR="001F1C41" w:rsidRPr="001F1C41" w:rsidRDefault="001F1C41" w:rsidP="001F1C41">
      <w:pPr>
        <w:numPr>
          <w:ilvl w:val="0"/>
          <w:numId w:val="12"/>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Spam maillerden korunmak için e-posta adresleri çevrimiçi olarak dikkatli bir şekilde yayınlanacaktır.</w:t>
      </w:r>
    </w:p>
    <w:p w:rsidR="001F1C41" w:rsidRPr="001F1C41" w:rsidRDefault="001F1C41" w:rsidP="001F1C41">
      <w:pPr>
        <w:numPr>
          <w:ilvl w:val="0"/>
          <w:numId w:val="12"/>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Öğrenci çalışmaları öğrencilerin izniyle ya da ebeveynlerinin izniyle yayınlanacaktır. </w:t>
      </w:r>
    </w:p>
    <w:p w:rsidR="001F1C41" w:rsidRPr="001F1C41" w:rsidRDefault="001F1C41" w:rsidP="001F1C41">
      <w:pPr>
        <w:numPr>
          <w:ilvl w:val="0"/>
          <w:numId w:val="12"/>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 web sitesinin yönetici hesabı, uygun bir şekilde güçlü şifreyle şifrelenerek korunacaktır. </w:t>
      </w:r>
    </w:p>
    <w:p w:rsidR="001F1C41" w:rsidRPr="001F1C41" w:rsidRDefault="001F1C41" w:rsidP="001F1C41">
      <w:pPr>
        <w:numPr>
          <w:ilvl w:val="0"/>
          <w:numId w:val="12"/>
        </w:numPr>
        <w:spacing w:before="100" w:beforeAutospacing="1" w:after="0" w:line="240" w:lineRule="auto"/>
        <w:ind w:left="-225"/>
        <w:rPr>
          <w:rFonts w:eastAsia="Times New Roman" w:cs="Times New Roman"/>
          <w:spacing w:val="2"/>
          <w:lang w:eastAsia="tr-TR"/>
        </w:rPr>
      </w:pPr>
      <w:r w:rsidRPr="001F1C41">
        <w:rPr>
          <w:rFonts w:eastAsia="Times New Roman" w:cs="Times New Roman"/>
          <w:spacing w:val="2"/>
          <w:lang w:eastAsia="tr-TR"/>
        </w:rPr>
        <w:t>Okul, çevrimiçi güvenlik dahil olmak üzere, toplumun üyeleri için okul web sitesinde korunma hakkında bilgi gönderecektir. </w:t>
      </w:r>
    </w:p>
    <w:p w:rsidR="000542B2" w:rsidRDefault="000542B2" w:rsidP="001F1C41">
      <w:pPr>
        <w:spacing w:after="0" w:line="240" w:lineRule="auto"/>
        <w:rPr>
          <w:rFonts w:eastAsia="Times New Roman" w:cs="Times New Roman"/>
          <w:b/>
          <w:bCs/>
          <w:spacing w:val="2"/>
          <w:lang w:eastAsia="tr-TR"/>
        </w:rPr>
      </w:pPr>
    </w:p>
    <w:p w:rsidR="001F1C41" w:rsidRPr="001F1C41" w:rsidRDefault="001F1C41" w:rsidP="001F1C41">
      <w:pPr>
        <w:spacing w:after="0" w:line="240" w:lineRule="auto"/>
        <w:rPr>
          <w:rFonts w:eastAsia="Times New Roman" w:cs="Times New Roman"/>
          <w:spacing w:val="2"/>
          <w:lang w:eastAsia="tr-TR"/>
        </w:rPr>
      </w:pPr>
      <w:r w:rsidRPr="001F1C41">
        <w:rPr>
          <w:rFonts w:eastAsia="Times New Roman" w:cs="Times New Roman"/>
          <w:b/>
          <w:bCs/>
          <w:spacing w:val="2"/>
          <w:lang w:eastAsia="tr-TR"/>
        </w:rPr>
        <w:t>B. ÇEVRİMİÇİ GÖRÜNTÜ VE VİDEOLAR YAYINLAMA </w:t>
      </w:r>
    </w:p>
    <w:p w:rsidR="001F1C41" w:rsidRPr="001F1C41" w:rsidRDefault="001F1C41" w:rsidP="001F1C41">
      <w:pPr>
        <w:numPr>
          <w:ilvl w:val="0"/>
          <w:numId w:val="13"/>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 çevrimiçi paylaşılan tüm resimlerin ve videoların okul resim kullanımı politikasına uygun şekilde kullanılmasını sağlayacaktır.  </w:t>
      </w:r>
    </w:p>
    <w:p w:rsidR="001F1C41" w:rsidRPr="001F1C41" w:rsidRDefault="001F1C41" w:rsidP="001F1C41">
      <w:pPr>
        <w:numPr>
          <w:ilvl w:val="0"/>
          <w:numId w:val="13"/>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 , resimlerin ve videoların tümünün, veri güvenliği, Kabul Edilebilir Kullanım Politikaları, Davranış Kuralları, sosyal medya, kişisel cihazların ve cep telefonlarının kullanımı gibi diğer politikalar ve prosedürlere uygun şekilde yer almasını sağlayacaktır.  </w:t>
      </w:r>
    </w:p>
    <w:p w:rsidR="001F1C41" w:rsidRPr="001F1C41" w:rsidRDefault="001F1C41" w:rsidP="001F1C41">
      <w:pPr>
        <w:numPr>
          <w:ilvl w:val="0"/>
          <w:numId w:val="13"/>
        </w:numPr>
        <w:spacing w:before="100" w:beforeAutospacing="1" w:after="0" w:line="240" w:lineRule="auto"/>
        <w:ind w:left="-225"/>
        <w:rPr>
          <w:rFonts w:eastAsia="Times New Roman" w:cs="Times New Roman"/>
          <w:spacing w:val="2"/>
          <w:lang w:eastAsia="tr-TR"/>
        </w:rPr>
      </w:pPr>
      <w:r w:rsidRPr="001F1C41">
        <w:rPr>
          <w:rFonts w:eastAsia="Times New Roman" w:cs="Times New Roman"/>
          <w:spacing w:val="2"/>
          <w:lang w:eastAsia="tr-TR"/>
        </w:rPr>
        <w:t>Görüntü politikasına uygun olarak, öğrencilerin resimlerinin / videolarının elektronik olarak yayınlanmasından önce her zaman ebeveynlerin yazılı izni alınacaktır. </w:t>
      </w:r>
    </w:p>
    <w:p w:rsidR="000542B2" w:rsidRDefault="000542B2" w:rsidP="001F1C41">
      <w:pPr>
        <w:spacing w:after="0" w:line="240" w:lineRule="auto"/>
        <w:rPr>
          <w:rFonts w:eastAsia="Times New Roman" w:cs="Times New Roman"/>
          <w:b/>
          <w:bCs/>
          <w:spacing w:val="2"/>
          <w:lang w:eastAsia="tr-TR"/>
        </w:rPr>
      </w:pPr>
    </w:p>
    <w:p w:rsidR="001F1C41" w:rsidRPr="001F1C41" w:rsidRDefault="001F1C41" w:rsidP="001F1C41">
      <w:pPr>
        <w:spacing w:after="0" w:line="240" w:lineRule="auto"/>
        <w:rPr>
          <w:rFonts w:eastAsia="Times New Roman" w:cs="Times New Roman"/>
          <w:spacing w:val="2"/>
          <w:lang w:eastAsia="tr-TR"/>
        </w:rPr>
      </w:pPr>
      <w:r w:rsidRPr="001F1C41">
        <w:rPr>
          <w:rFonts w:eastAsia="Times New Roman" w:cs="Times New Roman"/>
          <w:b/>
          <w:bCs/>
          <w:spacing w:val="2"/>
          <w:lang w:eastAsia="tr-TR"/>
        </w:rPr>
        <w:t>C. KİŞİSEL CİHAZ VE CEP TELEFONLARININ KULLANIMI</w:t>
      </w:r>
    </w:p>
    <w:p w:rsidR="001F1C41" w:rsidRPr="001F1C41" w:rsidRDefault="001F1C41" w:rsidP="001F1C41">
      <w:pPr>
        <w:numPr>
          <w:ilvl w:val="0"/>
          <w:numId w:val="1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gerektirir . </w:t>
      </w:r>
    </w:p>
    <w:p w:rsidR="001F1C41" w:rsidRPr="001F1C41" w:rsidRDefault="001F1C41" w:rsidP="001F1C41">
      <w:pPr>
        <w:numPr>
          <w:ilvl w:val="0"/>
          <w:numId w:val="14"/>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Çocukların, Gençlerin ve yetişkinlerin cep telefonlarının ve diğer kişisel cihazların kullanımı, okul tarafından kararlaştırılacak ve okul Kabul Edilebilir Kullanım veya Cep Telefonu Politikası dahil olmak üzere uygun politikalarda yer alacaktır. </w:t>
      </w:r>
    </w:p>
    <w:p w:rsidR="001F1C41" w:rsidRPr="001F1C41" w:rsidRDefault="00691886" w:rsidP="001F1C41">
      <w:pPr>
        <w:numPr>
          <w:ilvl w:val="0"/>
          <w:numId w:val="14"/>
        </w:numPr>
        <w:spacing w:before="100" w:beforeAutospacing="1" w:after="0" w:line="240" w:lineRule="auto"/>
        <w:ind w:left="-225"/>
        <w:rPr>
          <w:rFonts w:eastAsia="Times New Roman" w:cs="Times New Roman"/>
          <w:spacing w:val="2"/>
          <w:lang w:eastAsia="tr-TR"/>
        </w:rPr>
      </w:pPr>
      <w:r>
        <w:rPr>
          <w:rFonts w:eastAsia="Times New Roman" w:cs="Times New Roman"/>
          <w:spacing w:val="2"/>
          <w:lang w:eastAsia="tr-TR"/>
        </w:rPr>
        <w:lastRenderedPageBreak/>
        <w:t xml:space="preserve">Okulumuz, </w:t>
      </w:r>
      <w:r w:rsidR="001F1C41" w:rsidRPr="001F1C41">
        <w:rPr>
          <w:rFonts w:eastAsia="Times New Roman" w:cs="Times New Roman"/>
          <w:spacing w:val="2"/>
          <w:lang w:eastAsia="tr-TR"/>
        </w:rPr>
        <w:t xml:space="preserve"> mobil teknolojilerle yapılan kişisel iletişimin, çocuklar, personel ve anne-babalar için gündelik yaşamın kabul edilen bir parçası olduğunun farkındadır; ancak, bu tür teknolojilerin okulda güvenli ve uygun bir şekilde kullanılmasını gerektirir. </w:t>
      </w:r>
    </w:p>
    <w:p w:rsidR="000542B2" w:rsidRDefault="000542B2" w:rsidP="001F1C41">
      <w:pPr>
        <w:spacing w:after="0" w:line="240" w:lineRule="auto"/>
        <w:rPr>
          <w:rFonts w:eastAsia="Times New Roman" w:cs="Times New Roman"/>
          <w:b/>
          <w:bCs/>
          <w:spacing w:val="2"/>
          <w:lang w:eastAsia="tr-TR"/>
        </w:rPr>
      </w:pPr>
    </w:p>
    <w:p w:rsidR="001F1C41" w:rsidRPr="001F1C41" w:rsidRDefault="001F1C41" w:rsidP="001F1C41">
      <w:pPr>
        <w:spacing w:after="0" w:line="240" w:lineRule="auto"/>
        <w:rPr>
          <w:rFonts w:eastAsia="Times New Roman" w:cs="Times New Roman"/>
          <w:spacing w:val="2"/>
          <w:lang w:eastAsia="tr-TR"/>
        </w:rPr>
      </w:pPr>
      <w:r w:rsidRPr="001F1C41">
        <w:rPr>
          <w:rFonts w:eastAsia="Times New Roman" w:cs="Times New Roman"/>
          <w:b/>
          <w:bCs/>
          <w:spacing w:val="2"/>
          <w:lang w:eastAsia="tr-TR"/>
        </w:rPr>
        <w:t>D. ÖĞRENCİLERİN KİŞİSEL CİHAZLARINI VE CEP TELEFONLARINI KULLANIMI</w:t>
      </w:r>
    </w:p>
    <w:p w:rsidR="001F1C41" w:rsidRPr="001F1C41" w:rsidRDefault="001F1C41" w:rsidP="001F1C41">
      <w:pPr>
        <w:numPr>
          <w:ilvl w:val="0"/>
          <w:numId w:val="15"/>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Öğrenciler, kişisel cihazların ve cep telefonlarının güvenli ve uygun kullanımı konusunda eğitim alacaklardır.  </w:t>
      </w:r>
    </w:p>
    <w:p w:rsidR="000542B2" w:rsidRDefault="001F1C41" w:rsidP="000542B2">
      <w:pPr>
        <w:numPr>
          <w:ilvl w:val="0"/>
          <w:numId w:val="15"/>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rsidR="001F1C41" w:rsidRPr="000542B2" w:rsidRDefault="001F1C41" w:rsidP="000542B2">
      <w:pPr>
        <w:numPr>
          <w:ilvl w:val="0"/>
          <w:numId w:val="15"/>
        </w:numPr>
        <w:spacing w:before="100" w:beforeAutospacing="1" w:after="0" w:afterAutospacing="1" w:line="240" w:lineRule="auto"/>
        <w:ind w:left="-225"/>
        <w:rPr>
          <w:rFonts w:eastAsia="Times New Roman" w:cs="Times New Roman"/>
          <w:spacing w:val="2"/>
          <w:lang w:eastAsia="tr-TR"/>
        </w:rPr>
      </w:pPr>
      <w:r w:rsidRPr="000542B2">
        <w:rPr>
          <w:rFonts w:eastAsia="Times New Roman" w:cs="Times New Roman"/>
          <w:spacing w:val="2"/>
          <w:lang w:eastAsia="tr-TR"/>
        </w:rPr>
        <w:t>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rsidR="001F1C41" w:rsidRPr="001F1C41" w:rsidRDefault="001F1C41" w:rsidP="001F1C41">
      <w:pPr>
        <w:numPr>
          <w:ilvl w:val="0"/>
          <w:numId w:val="15"/>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Çocukların cep telefonlarının ve kişisel cihazların tüm kullanımları, kabul edilebilir kullanım politikasına 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rsidR="001F1C41" w:rsidRPr="001F1C41" w:rsidRDefault="001F1C41" w:rsidP="001F1C41">
      <w:pPr>
        <w:numPr>
          <w:ilvl w:val="0"/>
          <w:numId w:val="15"/>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Çocukların cep telefonlarını veya kişisel cihazlarını eğitim etkinliğinde kullanımı, okul idaresi tarafından onaylandığında gerçekleşecektir.  </w:t>
      </w:r>
    </w:p>
    <w:p w:rsidR="001F1C41" w:rsidRPr="001F1C41" w:rsidRDefault="001F1C41" w:rsidP="001F1C41">
      <w:pPr>
        <w:numPr>
          <w:ilvl w:val="0"/>
          <w:numId w:val="15"/>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Bir öğrenci ebeveynlerini arama gereği duyduğunda, okul telefonunu kullanmasına izin verilecektir.  </w:t>
      </w:r>
    </w:p>
    <w:p w:rsidR="001F1C41" w:rsidRPr="001F1C41" w:rsidRDefault="001F1C41" w:rsidP="001F1C41">
      <w:pPr>
        <w:numPr>
          <w:ilvl w:val="0"/>
          <w:numId w:val="15"/>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Ebeveynlerin okul saatlerinde cep telefonuyla çocuklarıyla iletişim kurmamaları, okul idaresine başvurmaları önerilir. İstisnai durumlarda öğretmenin onayladığı şekilde istisnalara izin verilebilir.  </w:t>
      </w:r>
    </w:p>
    <w:p w:rsidR="001F1C41" w:rsidRPr="001F1C41" w:rsidRDefault="001F1C41" w:rsidP="001F1C41">
      <w:pPr>
        <w:numPr>
          <w:ilvl w:val="0"/>
          <w:numId w:val="15"/>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Öğrenciler, telefon numaralarını yalnızca güvenilir arkadaşlarına ve aile üyelerine vermelidirler.  </w:t>
      </w:r>
    </w:p>
    <w:p w:rsidR="001F1C41" w:rsidRPr="001F1C41" w:rsidRDefault="001F1C41" w:rsidP="001F1C41">
      <w:pPr>
        <w:numPr>
          <w:ilvl w:val="0"/>
          <w:numId w:val="15"/>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Öğrencilere, cep telefonlarının ve kişisel cihazların güvenli ve uygun bir şekilde kullanımı öğretilecek ve sınırların ve sonuçların farkına varılacaktır.  </w:t>
      </w:r>
    </w:p>
    <w:p w:rsidR="001F1C41" w:rsidRPr="001F1C41" w:rsidRDefault="001F1C41" w:rsidP="001F1C41">
      <w:pPr>
        <w:numPr>
          <w:ilvl w:val="0"/>
          <w:numId w:val="15"/>
        </w:numPr>
        <w:spacing w:before="100" w:beforeAutospacing="1" w:after="0" w:line="240" w:lineRule="auto"/>
        <w:ind w:left="-225"/>
        <w:rPr>
          <w:rFonts w:eastAsia="Times New Roman" w:cs="Times New Roman"/>
          <w:spacing w:val="2"/>
          <w:lang w:eastAsia="tr-TR"/>
        </w:rPr>
      </w:pPr>
      <w:r w:rsidRPr="001F1C41">
        <w:rPr>
          <w:rFonts w:eastAsia="Times New Roman" w:cs="Times New Roman"/>
          <w:spacing w:val="2"/>
          <w:lang w:eastAsia="tr-TR"/>
        </w:rPr>
        <w:t>Öğrencinin kişisel cihazında veya cep telefonunda bulunan materyalin yasadışı olabileceği veya cezai bir suçla ilgili kanıt sağlayabileceğinden şüpheleniliyorsa, cihaz daha ayrıntılı araştırma için polise teslim edilir.  </w:t>
      </w:r>
    </w:p>
    <w:p w:rsidR="000542B2" w:rsidRDefault="000542B2" w:rsidP="001F1C41">
      <w:pPr>
        <w:spacing w:after="0" w:line="240" w:lineRule="auto"/>
        <w:rPr>
          <w:rFonts w:eastAsia="Times New Roman" w:cs="Times New Roman"/>
          <w:b/>
          <w:bCs/>
          <w:spacing w:val="2"/>
          <w:lang w:eastAsia="tr-TR"/>
        </w:rPr>
      </w:pPr>
    </w:p>
    <w:p w:rsidR="001F1C41" w:rsidRPr="001F1C41" w:rsidRDefault="001F1C41" w:rsidP="001F1C41">
      <w:pPr>
        <w:spacing w:after="0" w:line="240" w:lineRule="auto"/>
        <w:rPr>
          <w:rFonts w:eastAsia="Times New Roman" w:cs="Times New Roman"/>
          <w:spacing w:val="2"/>
          <w:lang w:eastAsia="tr-TR"/>
        </w:rPr>
      </w:pPr>
      <w:r w:rsidRPr="001F1C41">
        <w:rPr>
          <w:rFonts w:eastAsia="Times New Roman" w:cs="Times New Roman"/>
          <w:b/>
          <w:bCs/>
          <w:spacing w:val="2"/>
          <w:lang w:eastAsia="tr-TR"/>
        </w:rPr>
        <w:t>E. ZİYARETÇİ KİŞİSEL CİHAZLAR VE CEP TELEFONLARININ KULLANIMI: </w:t>
      </w:r>
    </w:p>
    <w:p w:rsidR="001F1C41" w:rsidRPr="001F1C41" w:rsidRDefault="001F1C41" w:rsidP="001F1C41">
      <w:pPr>
        <w:numPr>
          <w:ilvl w:val="0"/>
          <w:numId w:val="16"/>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Ebeveynler ve ziyaretçiler, okulun kabul edilebilir kullanım politikasına uygun olarak cep telefonlarını ve kişisel cihazları kullanmalıdır. </w:t>
      </w:r>
    </w:p>
    <w:p w:rsidR="001F1C41" w:rsidRPr="001F1C41" w:rsidRDefault="001F1C41" w:rsidP="001F1C41">
      <w:pPr>
        <w:numPr>
          <w:ilvl w:val="0"/>
          <w:numId w:val="16"/>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Fotoğraflar veya videolar çekmek için ziyaretçiler ve ebeveynler tarafından cep telefonlarının veya kişisel cihazların kullanılması, okul resim kullanımı politikasına uygun olarak gerçekleştirilmelidir. </w:t>
      </w:r>
    </w:p>
    <w:p w:rsidR="001F1C41" w:rsidRPr="001F1C41" w:rsidRDefault="001F1C41" w:rsidP="001F1C41">
      <w:pPr>
        <w:numPr>
          <w:ilvl w:val="0"/>
          <w:numId w:val="16"/>
        </w:numPr>
        <w:spacing w:before="100" w:beforeAutospacing="1" w:after="0" w:afterAutospacing="1" w:line="240" w:lineRule="auto"/>
        <w:ind w:left="-225"/>
        <w:rPr>
          <w:rFonts w:eastAsia="Times New Roman" w:cs="Times New Roman"/>
          <w:spacing w:val="2"/>
          <w:lang w:eastAsia="tr-TR"/>
        </w:rPr>
      </w:pPr>
      <w:r w:rsidRPr="001F1C41">
        <w:rPr>
          <w:rFonts w:eastAsia="Times New Roman" w:cs="Times New Roman"/>
          <w:spacing w:val="2"/>
          <w:lang w:eastAsia="tr-TR"/>
        </w:rPr>
        <w:t>Okul, ziyaretçilere kullanım beklentilerini bildirmek için uygun tabela ve bilgileri sağlayacak ve sunacaktır. </w:t>
      </w:r>
    </w:p>
    <w:p w:rsidR="000542B2" w:rsidRDefault="001F1C41" w:rsidP="000542B2">
      <w:pPr>
        <w:numPr>
          <w:ilvl w:val="0"/>
          <w:numId w:val="16"/>
        </w:numPr>
        <w:spacing w:before="100" w:beforeAutospacing="1" w:after="0" w:line="240" w:lineRule="auto"/>
        <w:ind w:left="-225"/>
        <w:rPr>
          <w:rFonts w:eastAsia="Times New Roman" w:cs="Times New Roman"/>
          <w:spacing w:val="2"/>
          <w:lang w:eastAsia="tr-TR"/>
        </w:rPr>
      </w:pPr>
      <w:r w:rsidRPr="001F1C41">
        <w:rPr>
          <w:rFonts w:eastAsia="Times New Roman" w:cs="Times New Roman"/>
          <w:spacing w:val="2"/>
          <w:lang w:eastAsia="tr-TR"/>
        </w:rPr>
        <w:t>Personelin uygun ve güvenli olduğunda sorunlara karşı çıkması beklenir ve her zaman ziyaretçilerin herhangi bir ihlalini idareye bildirecektir.</w:t>
      </w:r>
    </w:p>
    <w:p w:rsidR="006E412C" w:rsidRPr="0031111D" w:rsidRDefault="001F1C41" w:rsidP="006E412C">
      <w:pPr>
        <w:numPr>
          <w:ilvl w:val="0"/>
          <w:numId w:val="16"/>
        </w:numPr>
        <w:spacing w:before="100" w:beforeAutospacing="1" w:after="0" w:line="240" w:lineRule="auto"/>
        <w:ind w:left="-225"/>
        <w:rPr>
          <w:rFonts w:eastAsia="Times New Roman" w:cs="Times New Roman"/>
          <w:spacing w:val="2"/>
          <w:lang w:eastAsia="tr-TR"/>
        </w:rPr>
      </w:pPr>
      <w:r w:rsidRPr="000542B2">
        <w:rPr>
          <w:rFonts w:eastAsia="Times New Roman" w:cs="Times New Roman"/>
          <w:spacing w:val="2"/>
          <w:lang w:eastAsia="tr-TR"/>
        </w:rPr>
        <w:t xml:space="preserve">İşbu politikaya veya politikanın belli bir duruma uygulanmasına ilişkin her türlü soru </w:t>
      </w:r>
      <w:r w:rsidR="000542B2">
        <w:rPr>
          <w:rFonts w:eastAsia="Times New Roman" w:cs="Times New Roman"/>
          <w:spacing w:val="2"/>
          <w:lang w:eastAsia="tr-TR"/>
        </w:rPr>
        <w:t xml:space="preserve">okul idaresine </w:t>
      </w:r>
      <w:r w:rsidR="00691886" w:rsidRPr="000542B2">
        <w:rPr>
          <w:rFonts w:eastAsia="Times New Roman" w:cs="Times New Roman"/>
          <w:spacing w:val="2"/>
          <w:lang w:eastAsia="tr-TR"/>
        </w:rPr>
        <w:t xml:space="preserve">iletilir.                </w:t>
      </w:r>
    </w:p>
    <w:p w:rsidR="000E64A5" w:rsidRPr="0031111D" w:rsidRDefault="000E64A5" w:rsidP="00A65419">
      <w:pPr>
        <w:spacing w:before="100" w:beforeAutospacing="1" w:after="0" w:line="240" w:lineRule="auto"/>
        <w:ind w:left="-225"/>
        <w:rPr>
          <w:rFonts w:eastAsia="Times New Roman" w:cs="Times New Roman"/>
          <w:spacing w:val="2"/>
          <w:lang w:eastAsia="tr-TR"/>
        </w:rPr>
      </w:pPr>
    </w:p>
    <w:sectPr w:rsidR="000E64A5" w:rsidRPr="0031111D" w:rsidSect="00993EFC">
      <w:headerReference w:type="even" r:id="rId7"/>
      <w:headerReference w:type="default" r:id="rId8"/>
      <w:footerReference w:type="even" r:id="rId9"/>
      <w:footerReference w:type="default" r:id="rId10"/>
      <w:headerReference w:type="first" r:id="rId11"/>
      <w:footerReference w:type="first" r:id="rId12"/>
      <w:pgSz w:w="11906" w:h="16838"/>
      <w:pgMar w:top="84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673" w:rsidRDefault="00BD1673" w:rsidP="001F1C41">
      <w:pPr>
        <w:spacing w:after="0" w:line="240" w:lineRule="auto"/>
      </w:pPr>
      <w:r>
        <w:separator/>
      </w:r>
    </w:p>
  </w:endnote>
  <w:endnote w:type="continuationSeparator" w:id="1">
    <w:p w:rsidR="00BD1673" w:rsidRDefault="00BD1673" w:rsidP="001F1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82" w:rsidRDefault="00151F8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82" w:rsidRDefault="00151F8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82" w:rsidRDefault="00151F8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673" w:rsidRDefault="00BD1673" w:rsidP="001F1C41">
      <w:pPr>
        <w:spacing w:after="0" w:line="240" w:lineRule="auto"/>
      </w:pPr>
      <w:r>
        <w:separator/>
      </w:r>
    </w:p>
  </w:footnote>
  <w:footnote w:type="continuationSeparator" w:id="1">
    <w:p w:rsidR="00BD1673" w:rsidRDefault="00BD1673" w:rsidP="001F1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82" w:rsidRDefault="00151F8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86" w:rsidRDefault="00993EFC" w:rsidP="00993EFC">
    <w:pPr>
      <w:pStyle w:val="stbilgi"/>
      <w:jc w:val="both"/>
    </w:pPr>
    <w:r>
      <w:rPr>
        <w:noProof/>
        <w:lang w:eastAsia="tr-TR"/>
      </w:rPr>
      <w:drawing>
        <wp:inline distT="0" distB="0" distL="0" distR="0">
          <wp:extent cx="1054185" cy="88582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4978" cy="894894"/>
                  </a:xfrm>
                  <a:prstGeom prst="rect">
                    <a:avLst/>
                  </a:prstGeom>
                  <a:noFill/>
                  <a:ln>
                    <a:noFill/>
                  </a:ln>
                </pic:spPr>
              </pic:pic>
            </a:graphicData>
          </a:graphic>
        </wp:inline>
      </w:drawing>
    </w:r>
    <w:r w:rsidR="00151F82">
      <w:rPr>
        <w:noProof/>
        <w:lang w:eastAsia="tr-TR"/>
      </w:rPr>
      <w:t xml:space="preserve">                                                                                                          </w:t>
    </w:r>
    <w:r>
      <w:rPr>
        <w:noProof/>
        <w:lang w:eastAsia="tr-TR"/>
      </w:rPr>
      <w:drawing>
        <wp:inline distT="0" distB="0" distL="0" distR="0">
          <wp:extent cx="1343025" cy="981075"/>
          <wp:effectExtent l="0" t="0" r="9525" b="9525"/>
          <wp:docPr id="8" name="Resim 8" descr="eSafety Label Nedir? - Kazım Taşkın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fety Label Nedir? - Kazım Taşkın İlkokulu"/>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7414" cy="984281"/>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82" w:rsidRDefault="00151F8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4FF"/>
    <w:multiLevelType w:val="multilevel"/>
    <w:tmpl w:val="73C26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22033"/>
    <w:multiLevelType w:val="multilevel"/>
    <w:tmpl w:val="EE3CFB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442510E"/>
    <w:multiLevelType w:val="multilevel"/>
    <w:tmpl w:val="873463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4FE5523"/>
    <w:multiLevelType w:val="multilevel"/>
    <w:tmpl w:val="F0EE7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6E01E33"/>
    <w:multiLevelType w:val="multilevel"/>
    <w:tmpl w:val="659EE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D9A363F"/>
    <w:multiLevelType w:val="multilevel"/>
    <w:tmpl w:val="AB821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19443B3"/>
    <w:multiLevelType w:val="multilevel"/>
    <w:tmpl w:val="C010D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D079B6"/>
    <w:multiLevelType w:val="multilevel"/>
    <w:tmpl w:val="10C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A7052"/>
    <w:multiLevelType w:val="multilevel"/>
    <w:tmpl w:val="92647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560894"/>
    <w:multiLevelType w:val="multilevel"/>
    <w:tmpl w:val="8332A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35B494D"/>
    <w:multiLevelType w:val="multilevel"/>
    <w:tmpl w:val="B28C2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A837E8"/>
    <w:multiLevelType w:val="multilevel"/>
    <w:tmpl w:val="F8BABE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8CC7A98"/>
    <w:multiLevelType w:val="multilevel"/>
    <w:tmpl w:val="CF98A9A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04A5FC5"/>
    <w:multiLevelType w:val="multilevel"/>
    <w:tmpl w:val="BC08F4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85B6174"/>
    <w:multiLevelType w:val="multilevel"/>
    <w:tmpl w:val="C870E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512F5D"/>
    <w:multiLevelType w:val="multilevel"/>
    <w:tmpl w:val="8F0434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2F39A4"/>
    <w:multiLevelType w:val="multilevel"/>
    <w:tmpl w:val="0C9287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EDA1971"/>
    <w:multiLevelType w:val="multilevel"/>
    <w:tmpl w:val="72E05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2847CDB"/>
    <w:multiLevelType w:val="multilevel"/>
    <w:tmpl w:val="6C1AC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0"/>
  </w:num>
  <w:num w:numId="4">
    <w:abstractNumId w:val="1"/>
  </w:num>
  <w:num w:numId="5">
    <w:abstractNumId w:val="8"/>
  </w:num>
  <w:num w:numId="6">
    <w:abstractNumId w:val="14"/>
  </w:num>
  <w:num w:numId="7">
    <w:abstractNumId w:val="13"/>
  </w:num>
  <w:num w:numId="8">
    <w:abstractNumId w:val="12"/>
  </w:num>
  <w:num w:numId="9">
    <w:abstractNumId w:val="4"/>
  </w:num>
  <w:num w:numId="10">
    <w:abstractNumId w:val="18"/>
  </w:num>
  <w:num w:numId="11">
    <w:abstractNumId w:val="6"/>
  </w:num>
  <w:num w:numId="12">
    <w:abstractNumId w:val="5"/>
  </w:num>
  <w:num w:numId="13">
    <w:abstractNumId w:val="11"/>
  </w:num>
  <w:num w:numId="14">
    <w:abstractNumId w:val="16"/>
  </w:num>
  <w:num w:numId="15">
    <w:abstractNumId w:val="17"/>
  </w:num>
  <w:num w:numId="16">
    <w:abstractNumId w:val="3"/>
  </w:num>
  <w:num w:numId="17">
    <w:abstractNumId w:val="10"/>
  </w:num>
  <w:num w:numId="18">
    <w:abstractNumId w:val="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7D3FC0"/>
    <w:rsid w:val="000542B2"/>
    <w:rsid w:val="00096DCB"/>
    <w:rsid w:val="000E64A5"/>
    <w:rsid w:val="00132FA6"/>
    <w:rsid w:val="00151F82"/>
    <w:rsid w:val="001C24B3"/>
    <w:rsid w:val="001F1C41"/>
    <w:rsid w:val="002E7BA3"/>
    <w:rsid w:val="002F0C3F"/>
    <w:rsid w:val="003008F2"/>
    <w:rsid w:val="0031111D"/>
    <w:rsid w:val="003225A6"/>
    <w:rsid w:val="00354A2D"/>
    <w:rsid w:val="006664AC"/>
    <w:rsid w:val="00691886"/>
    <w:rsid w:val="006E412C"/>
    <w:rsid w:val="007175BD"/>
    <w:rsid w:val="007D3FC0"/>
    <w:rsid w:val="008E27D7"/>
    <w:rsid w:val="00993EFC"/>
    <w:rsid w:val="00A65419"/>
    <w:rsid w:val="00A77054"/>
    <w:rsid w:val="00B434B9"/>
    <w:rsid w:val="00BD1673"/>
    <w:rsid w:val="00CC7D5C"/>
    <w:rsid w:val="00D51518"/>
    <w:rsid w:val="00DB4CD3"/>
    <w:rsid w:val="00F65E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C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1C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1C41"/>
  </w:style>
  <w:style w:type="paragraph" w:styleId="Altbilgi">
    <w:name w:val="footer"/>
    <w:basedOn w:val="Normal"/>
    <w:link w:val="AltbilgiChar"/>
    <w:uiPriority w:val="99"/>
    <w:unhideWhenUsed/>
    <w:rsid w:val="001F1C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1C41"/>
  </w:style>
  <w:style w:type="paragraph" w:styleId="ListeParagraf">
    <w:name w:val="List Paragraph"/>
    <w:basedOn w:val="Normal"/>
    <w:uiPriority w:val="34"/>
    <w:qFormat/>
    <w:rsid w:val="001F1C41"/>
    <w:pPr>
      <w:ind w:left="720"/>
      <w:contextualSpacing/>
    </w:pPr>
  </w:style>
  <w:style w:type="paragraph" w:styleId="BalonMetni">
    <w:name w:val="Balloon Text"/>
    <w:basedOn w:val="Normal"/>
    <w:link w:val="BalonMetniChar"/>
    <w:uiPriority w:val="99"/>
    <w:semiHidden/>
    <w:unhideWhenUsed/>
    <w:rsid w:val="006918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1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1C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1C41"/>
  </w:style>
  <w:style w:type="paragraph" w:styleId="Altbilgi">
    <w:name w:val="footer"/>
    <w:basedOn w:val="Normal"/>
    <w:link w:val="AltbilgiChar"/>
    <w:uiPriority w:val="99"/>
    <w:unhideWhenUsed/>
    <w:rsid w:val="001F1C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1C41"/>
  </w:style>
  <w:style w:type="paragraph" w:styleId="ListeParagraf">
    <w:name w:val="List Paragraph"/>
    <w:basedOn w:val="Normal"/>
    <w:uiPriority w:val="34"/>
    <w:qFormat/>
    <w:rsid w:val="001F1C41"/>
    <w:pPr>
      <w:ind w:left="720"/>
      <w:contextualSpacing/>
    </w:pPr>
  </w:style>
  <w:style w:type="paragraph" w:styleId="BalonMetni">
    <w:name w:val="Balloon Text"/>
    <w:basedOn w:val="Normal"/>
    <w:link w:val="BalonMetniChar"/>
    <w:uiPriority w:val="99"/>
    <w:semiHidden/>
    <w:unhideWhenUsed/>
    <w:rsid w:val="006918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18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8852066">
      <w:bodyDiv w:val="1"/>
      <w:marLeft w:val="0"/>
      <w:marRight w:val="0"/>
      <w:marTop w:val="0"/>
      <w:marBottom w:val="0"/>
      <w:divBdr>
        <w:top w:val="none" w:sz="0" w:space="0" w:color="auto"/>
        <w:left w:val="none" w:sz="0" w:space="0" w:color="auto"/>
        <w:bottom w:val="none" w:sz="0" w:space="0" w:color="auto"/>
        <w:right w:val="none" w:sz="0" w:space="0" w:color="auto"/>
      </w:divBdr>
      <w:divsChild>
        <w:div w:id="248320577">
          <w:marLeft w:val="-225"/>
          <w:marRight w:val="-225"/>
          <w:marTop w:val="0"/>
          <w:marBottom w:val="0"/>
          <w:divBdr>
            <w:top w:val="none" w:sz="0" w:space="0" w:color="auto"/>
            <w:left w:val="none" w:sz="0" w:space="0" w:color="auto"/>
            <w:bottom w:val="none" w:sz="0" w:space="0" w:color="auto"/>
            <w:right w:val="none" w:sz="0" w:space="0" w:color="auto"/>
          </w:divBdr>
          <w:divsChild>
            <w:div w:id="1338926905">
              <w:marLeft w:val="0"/>
              <w:marRight w:val="0"/>
              <w:marTop w:val="0"/>
              <w:marBottom w:val="0"/>
              <w:divBdr>
                <w:top w:val="none" w:sz="0" w:space="0" w:color="auto"/>
                <w:left w:val="none" w:sz="0" w:space="0" w:color="auto"/>
                <w:bottom w:val="none" w:sz="0" w:space="0" w:color="auto"/>
                <w:right w:val="none" w:sz="0" w:space="0" w:color="auto"/>
              </w:divBdr>
              <w:divsChild>
                <w:div w:id="1224024335">
                  <w:marLeft w:val="0"/>
                  <w:marRight w:val="0"/>
                  <w:marTop w:val="0"/>
                  <w:marBottom w:val="0"/>
                  <w:divBdr>
                    <w:top w:val="none" w:sz="0" w:space="0" w:color="auto"/>
                    <w:left w:val="none" w:sz="0" w:space="0" w:color="auto"/>
                    <w:bottom w:val="none" w:sz="0" w:space="0" w:color="auto"/>
                    <w:right w:val="none" w:sz="0" w:space="0" w:color="auto"/>
                  </w:divBdr>
                  <w:divsChild>
                    <w:div w:id="2090080079">
                      <w:marLeft w:val="0"/>
                      <w:marRight w:val="0"/>
                      <w:marTop w:val="0"/>
                      <w:marBottom w:val="0"/>
                      <w:divBdr>
                        <w:top w:val="none" w:sz="0" w:space="0" w:color="auto"/>
                        <w:left w:val="none" w:sz="0" w:space="0" w:color="auto"/>
                        <w:bottom w:val="none" w:sz="0" w:space="0" w:color="auto"/>
                        <w:right w:val="none" w:sz="0" w:space="0" w:color="auto"/>
                      </w:divBdr>
                      <w:divsChild>
                        <w:div w:id="2020543198">
                          <w:marLeft w:val="0"/>
                          <w:marRight w:val="0"/>
                          <w:marTop w:val="0"/>
                          <w:marBottom w:val="525"/>
                          <w:divBdr>
                            <w:top w:val="none" w:sz="0" w:space="0" w:color="auto"/>
                            <w:left w:val="none" w:sz="0" w:space="0" w:color="auto"/>
                            <w:bottom w:val="none" w:sz="0" w:space="0" w:color="auto"/>
                            <w:right w:val="none" w:sz="0" w:space="0" w:color="auto"/>
                          </w:divBdr>
                          <w:divsChild>
                            <w:div w:id="18416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18855">
          <w:marLeft w:val="-225"/>
          <w:marRight w:val="-225"/>
          <w:marTop w:val="0"/>
          <w:marBottom w:val="0"/>
          <w:divBdr>
            <w:top w:val="none" w:sz="0" w:space="0" w:color="auto"/>
            <w:left w:val="none" w:sz="0" w:space="0" w:color="auto"/>
            <w:bottom w:val="none" w:sz="0" w:space="0" w:color="auto"/>
            <w:right w:val="none" w:sz="0" w:space="0" w:color="auto"/>
          </w:divBdr>
          <w:divsChild>
            <w:div w:id="1032072811">
              <w:marLeft w:val="0"/>
              <w:marRight w:val="0"/>
              <w:marTop w:val="0"/>
              <w:marBottom w:val="0"/>
              <w:divBdr>
                <w:top w:val="none" w:sz="0" w:space="0" w:color="auto"/>
                <w:left w:val="none" w:sz="0" w:space="0" w:color="auto"/>
                <w:bottom w:val="none" w:sz="0" w:space="0" w:color="auto"/>
                <w:right w:val="none" w:sz="0" w:space="0" w:color="auto"/>
              </w:divBdr>
              <w:divsChild>
                <w:div w:id="728457611">
                  <w:marLeft w:val="0"/>
                  <w:marRight w:val="0"/>
                  <w:marTop w:val="0"/>
                  <w:marBottom w:val="0"/>
                  <w:divBdr>
                    <w:top w:val="none" w:sz="0" w:space="0" w:color="auto"/>
                    <w:left w:val="none" w:sz="0" w:space="0" w:color="auto"/>
                    <w:bottom w:val="none" w:sz="0" w:space="0" w:color="auto"/>
                    <w:right w:val="none" w:sz="0" w:space="0" w:color="auto"/>
                  </w:divBdr>
                  <w:divsChild>
                    <w:div w:id="1359962990">
                      <w:marLeft w:val="0"/>
                      <w:marRight w:val="0"/>
                      <w:marTop w:val="0"/>
                      <w:marBottom w:val="0"/>
                      <w:divBdr>
                        <w:top w:val="none" w:sz="0" w:space="0" w:color="auto"/>
                        <w:left w:val="none" w:sz="0" w:space="0" w:color="auto"/>
                        <w:bottom w:val="none" w:sz="0" w:space="0" w:color="auto"/>
                        <w:right w:val="none" w:sz="0" w:space="0" w:color="auto"/>
                      </w:divBdr>
                      <w:divsChild>
                        <w:div w:id="1653213373">
                          <w:marLeft w:val="0"/>
                          <w:marRight w:val="0"/>
                          <w:marTop w:val="0"/>
                          <w:marBottom w:val="525"/>
                          <w:divBdr>
                            <w:top w:val="none" w:sz="0" w:space="0" w:color="auto"/>
                            <w:left w:val="none" w:sz="0" w:space="0" w:color="auto"/>
                            <w:bottom w:val="none" w:sz="0" w:space="0" w:color="auto"/>
                            <w:right w:val="none" w:sz="0" w:space="0" w:color="auto"/>
                          </w:divBdr>
                          <w:divsChild>
                            <w:div w:id="1657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73940">
              <w:marLeft w:val="0"/>
              <w:marRight w:val="0"/>
              <w:marTop w:val="0"/>
              <w:marBottom w:val="0"/>
              <w:divBdr>
                <w:top w:val="none" w:sz="0" w:space="0" w:color="auto"/>
                <w:left w:val="none" w:sz="0" w:space="0" w:color="auto"/>
                <w:bottom w:val="none" w:sz="0" w:space="0" w:color="auto"/>
                <w:right w:val="none" w:sz="0" w:space="0" w:color="auto"/>
              </w:divBdr>
              <w:divsChild>
                <w:div w:id="222303397">
                  <w:marLeft w:val="0"/>
                  <w:marRight w:val="0"/>
                  <w:marTop w:val="0"/>
                  <w:marBottom w:val="0"/>
                  <w:divBdr>
                    <w:top w:val="none" w:sz="0" w:space="0" w:color="auto"/>
                    <w:left w:val="none" w:sz="0" w:space="0" w:color="auto"/>
                    <w:bottom w:val="none" w:sz="0" w:space="0" w:color="auto"/>
                    <w:right w:val="none" w:sz="0" w:space="0" w:color="auto"/>
                  </w:divBdr>
                  <w:divsChild>
                    <w:div w:id="472791511">
                      <w:marLeft w:val="0"/>
                      <w:marRight w:val="0"/>
                      <w:marTop w:val="0"/>
                      <w:marBottom w:val="0"/>
                      <w:divBdr>
                        <w:top w:val="none" w:sz="0" w:space="0" w:color="auto"/>
                        <w:left w:val="none" w:sz="0" w:space="0" w:color="auto"/>
                        <w:bottom w:val="none" w:sz="0" w:space="0" w:color="auto"/>
                        <w:right w:val="none" w:sz="0" w:space="0" w:color="auto"/>
                      </w:divBdr>
                      <w:divsChild>
                        <w:div w:id="1726218317">
                          <w:marLeft w:val="0"/>
                          <w:marRight w:val="0"/>
                          <w:marTop w:val="0"/>
                          <w:marBottom w:val="525"/>
                          <w:divBdr>
                            <w:top w:val="none" w:sz="0" w:space="0" w:color="auto"/>
                            <w:left w:val="none" w:sz="0" w:space="0" w:color="auto"/>
                            <w:bottom w:val="none" w:sz="0" w:space="0" w:color="auto"/>
                            <w:right w:val="none" w:sz="0" w:space="0" w:color="auto"/>
                          </w:divBdr>
                          <w:divsChild>
                            <w:div w:id="12453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1806</Words>
  <Characters>10295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win7</cp:lastModifiedBy>
  <cp:revision>19</cp:revision>
  <dcterms:created xsi:type="dcterms:W3CDTF">2021-01-07T11:09:00Z</dcterms:created>
  <dcterms:modified xsi:type="dcterms:W3CDTF">2023-01-23T07:45:00Z</dcterms:modified>
</cp:coreProperties>
</file>